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FD" w:rsidRPr="0003136E" w:rsidRDefault="006F31FD" w:rsidP="006F31FD">
      <w:r>
        <w:rPr>
          <w:noProof/>
        </w:rPr>
        <w:drawing>
          <wp:inline distT="0" distB="0" distL="0" distR="0">
            <wp:extent cx="6110605" cy="1055370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FD" w:rsidRPr="00686162" w:rsidRDefault="006F31FD" w:rsidP="006F31FD">
      <w:pPr>
        <w:overflowPunct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27662">
        <w:rPr>
          <w:rFonts w:ascii="Arial" w:hAnsi="Arial" w:cs="Arial"/>
          <w:b/>
          <w:bCs/>
        </w:rPr>
        <w:t>Allegato 1</w:t>
      </w:r>
    </w:p>
    <w:p w:rsidR="006F31FD" w:rsidRPr="00676B80" w:rsidRDefault="006F31FD" w:rsidP="006F31FD">
      <w:pPr>
        <w:jc w:val="right"/>
        <w:rPr>
          <w:rFonts w:ascii="Arial" w:eastAsia="Times New Roman" w:hAnsi="Arial" w:cs="Arial"/>
          <w:sz w:val="24"/>
          <w:szCs w:val="24"/>
        </w:rPr>
      </w:pPr>
      <w:r w:rsidRPr="00676B80">
        <w:rPr>
          <w:rFonts w:ascii="Arial" w:eastAsia="Times New Roman" w:hAnsi="Arial" w:cs="Arial"/>
          <w:sz w:val="24"/>
          <w:szCs w:val="24"/>
        </w:rPr>
        <w:t>Al Dirigente Scolastico</w:t>
      </w:r>
    </w:p>
    <w:p w:rsidR="006F31FD" w:rsidRPr="00676B80" w:rsidRDefault="006F31FD" w:rsidP="006F31FD">
      <w:pPr>
        <w:spacing w:line="240" w:lineRule="atLeast"/>
        <w:jc w:val="right"/>
        <w:rPr>
          <w:rFonts w:ascii="Arial" w:hAnsi="Arial" w:cs="Arial"/>
          <w:b/>
          <w:i/>
          <w:sz w:val="24"/>
          <w:szCs w:val="24"/>
        </w:rPr>
      </w:pPr>
      <w:r w:rsidRPr="00676B80">
        <w:rPr>
          <w:rFonts w:ascii="Arial" w:hAnsi="Arial" w:cs="Arial"/>
          <w:b/>
          <w:i/>
          <w:sz w:val="24"/>
          <w:szCs w:val="24"/>
        </w:rPr>
        <w:t>ISTITUTO COMPRENSIVO</w:t>
      </w:r>
    </w:p>
    <w:p w:rsidR="006F31FD" w:rsidRPr="00676B80" w:rsidRDefault="006F31FD" w:rsidP="006F31FD">
      <w:pPr>
        <w:keepNext/>
        <w:spacing w:line="240" w:lineRule="atLeast"/>
        <w:jc w:val="right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</w:rPr>
      </w:pPr>
      <w:r w:rsidRPr="00676B80">
        <w:rPr>
          <w:rFonts w:ascii="Arial" w:eastAsia="Times New Roman" w:hAnsi="Arial" w:cs="Arial"/>
          <w:b/>
          <w:bCs/>
          <w:i/>
          <w:kern w:val="32"/>
          <w:sz w:val="24"/>
          <w:szCs w:val="24"/>
        </w:rPr>
        <w:t>Piazza della Libertà ,1</w:t>
      </w:r>
    </w:p>
    <w:p w:rsidR="006F31FD" w:rsidRPr="00676B80" w:rsidRDefault="006F31FD" w:rsidP="006F31FD">
      <w:pPr>
        <w:jc w:val="right"/>
        <w:rPr>
          <w:rFonts w:ascii="Arial" w:hAnsi="Arial" w:cs="Arial"/>
          <w:b/>
        </w:rPr>
      </w:pPr>
      <w:r w:rsidRPr="00676B80">
        <w:rPr>
          <w:rFonts w:ascii="Arial" w:hAnsi="Arial" w:cs="Arial"/>
          <w:b/>
        </w:rPr>
        <w:t>FALERONE</w:t>
      </w:r>
    </w:p>
    <w:p w:rsidR="006F31FD" w:rsidRPr="00676B80" w:rsidRDefault="006F31FD" w:rsidP="006F31FD">
      <w:pPr>
        <w:autoSpaceDE w:val="0"/>
        <w:autoSpaceDN w:val="0"/>
        <w:adjustRightInd w:val="0"/>
        <w:rPr>
          <w:rFonts w:ascii="Arial" w:hAnsi="Arial" w:cs="Arial"/>
          <w:sz w:val="18"/>
          <w:szCs w:val="24"/>
        </w:rPr>
      </w:pPr>
    </w:p>
    <w:p w:rsidR="006F31FD" w:rsidRPr="00676B80" w:rsidRDefault="006F31FD" w:rsidP="006F31FD">
      <w:pPr>
        <w:jc w:val="both"/>
        <w:rPr>
          <w:rFonts w:ascii="Arial" w:hAnsi="Arial" w:cs="Arial"/>
          <w:b/>
          <w:bCs/>
          <w:szCs w:val="20"/>
        </w:rPr>
      </w:pPr>
      <w:r w:rsidRPr="00676B80">
        <w:rPr>
          <w:rFonts w:ascii="Arial" w:hAnsi="Arial" w:cs="Arial"/>
          <w:b/>
          <w:bCs/>
          <w:szCs w:val="20"/>
        </w:rPr>
        <w:t xml:space="preserve">OGGETTO: domanda di partecipazione alla selezione di personale interno per il reclutamento di 1 esperto per l’incarico di progettista e 1 esperto per l’incarico di collaudatore per l’attuazione del progetto </w:t>
      </w:r>
      <w:r w:rsidRPr="00676B80">
        <w:rPr>
          <w:rFonts w:ascii="Arial" w:hAnsi="Arial" w:cs="Arial"/>
          <w:b/>
          <w:iCs/>
          <w:color w:val="000000"/>
          <w:szCs w:val="20"/>
        </w:rPr>
        <w:t xml:space="preserve"> 10.8.1.A3-FESRPON-MA-2015-143</w:t>
      </w:r>
      <w:r w:rsidRPr="00676B80">
        <w:rPr>
          <w:rFonts w:ascii="Arial" w:hAnsi="Arial" w:cs="Arial"/>
          <w:iCs/>
          <w:color w:val="000000"/>
          <w:szCs w:val="20"/>
        </w:rPr>
        <w:t>. “APPRENDIMENTO TECNOLOGICO”</w:t>
      </w:r>
      <w:r w:rsidRPr="00676B80">
        <w:rPr>
          <w:rFonts w:ascii="Arial" w:hAnsi="Arial" w:cs="Arial"/>
          <w:b/>
          <w:bCs/>
          <w:i/>
          <w:iCs/>
          <w:szCs w:val="20"/>
        </w:rPr>
        <w:t xml:space="preserve">  </w:t>
      </w:r>
      <w:r w:rsidRPr="00676B80">
        <w:rPr>
          <w:rFonts w:ascii="Arial" w:hAnsi="Arial" w:cs="Arial"/>
          <w:szCs w:val="20"/>
        </w:rPr>
        <w:t xml:space="preserve">CUP : </w:t>
      </w:r>
      <w:r w:rsidRPr="00676B80">
        <w:rPr>
          <w:rFonts w:ascii="Arial" w:hAnsi="Arial" w:cs="Arial"/>
          <w:b/>
          <w:bCs/>
          <w:i/>
          <w:iCs/>
          <w:szCs w:val="20"/>
        </w:rPr>
        <w:t>I56J15001560007</w:t>
      </w:r>
    </w:p>
    <w:p w:rsidR="006F31FD" w:rsidRDefault="006F31FD" w:rsidP="006F31FD">
      <w:pPr>
        <w:rPr>
          <w:rFonts w:ascii="Arial" w:hAnsi="Arial" w:cs="Arial"/>
          <w:b/>
          <w:bCs/>
          <w:sz w:val="20"/>
          <w:szCs w:val="20"/>
        </w:rPr>
      </w:pPr>
    </w:p>
    <w:p w:rsidR="006F31FD" w:rsidRDefault="006F31FD" w:rsidP="006F31FD">
      <w:pPr>
        <w:rPr>
          <w:rFonts w:ascii="Arial" w:hAnsi="Arial" w:cs="Arial"/>
          <w:b/>
          <w:bCs/>
          <w:sz w:val="20"/>
          <w:szCs w:val="20"/>
        </w:rPr>
      </w:pPr>
    </w:p>
    <w:p w:rsidR="006F31FD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sottoscritto/a_</w:t>
      </w:r>
      <w:sdt>
        <w:sdtPr>
          <w:rPr>
            <w:rFonts w:ascii="Arial" w:hAnsi="Arial" w:cs="Arial"/>
            <w:sz w:val="20"/>
            <w:szCs w:val="20"/>
          </w:rPr>
          <w:id w:val="3186383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_______________</w:t>
          </w:r>
          <w:r>
            <w:rPr>
              <w:rFonts w:ascii="Arial" w:hAnsi="Arial" w:cs="Arial"/>
              <w:sz w:val="20"/>
              <w:szCs w:val="20"/>
            </w:rPr>
            <w:t>______________</w:t>
          </w:r>
          <w:r w:rsidRPr="006F58E6">
            <w:rPr>
              <w:rFonts w:ascii="Arial" w:hAnsi="Arial" w:cs="Arial"/>
              <w:sz w:val="20"/>
              <w:szCs w:val="20"/>
            </w:rPr>
            <w:t>______________</w:t>
          </w:r>
        </w:sdtContent>
      </w:sdt>
      <w:r w:rsidRPr="006F58E6">
        <w:rPr>
          <w:rFonts w:ascii="Arial" w:hAnsi="Arial" w:cs="Arial"/>
          <w:sz w:val="20"/>
          <w:szCs w:val="20"/>
        </w:rPr>
        <w:t xml:space="preserve">(cognome e nome) </w:t>
      </w:r>
    </w:p>
    <w:p w:rsidR="006F31FD" w:rsidRPr="006F58E6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nato/a </w:t>
      </w:r>
      <w:sdt>
        <w:sdtPr>
          <w:rPr>
            <w:rFonts w:ascii="Arial" w:hAnsi="Arial" w:cs="Arial"/>
            <w:sz w:val="20"/>
            <w:szCs w:val="20"/>
          </w:rPr>
          <w:id w:val="3186384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____________________________________</w:t>
          </w:r>
        </w:sdtContent>
      </w:sdt>
      <w:r w:rsidRPr="006F58E6">
        <w:rPr>
          <w:rFonts w:ascii="Arial" w:hAnsi="Arial" w:cs="Arial"/>
          <w:sz w:val="20"/>
          <w:szCs w:val="20"/>
        </w:rPr>
        <w:t xml:space="preserve">prov. </w:t>
      </w:r>
      <w:sdt>
        <w:sdtPr>
          <w:rPr>
            <w:rFonts w:ascii="Arial" w:hAnsi="Arial" w:cs="Arial"/>
            <w:sz w:val="20"/>
            <w:szCs w:val="20"/>
          </w:rPr>
          <w:id w:val="3186385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____________</w:t>
          </w:r>
        </w:sdtContent>
      </w:sdt>
      <w:r w:rsidRPr="006F58E6">
        <w:rPr>
          <w:rFonts w:ascii="Arial" w:hAnsi="Arial" w:cs="Arial"/>
          <w:sz w:val="20"/>
          <w:szCs w:val="20"/>
        </w:rPr>
        <w:t xml:space="preserve">_il </w:t>
      </w:r>
      <w:sdt>
        <w:sdtPr>
          <w:rPr>
            <w:rFonts w:ascii="Arial" w:hAnsi="Arial" w:cs="Arial"/>
            <w:sz w:val="20"/>
            <w:szCs w:val="20"/>
          </w:rPr>
          <w:id w:val="3186386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________________</w:t>
          </w:r>
        </w:sdtContent>
      </w:sdt>
    </w:p>
    <w:p w:rsidR="006F31FD" w:rsidRPr="006F58E6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C.F. </w:t>
      </w:r>
      <w:sdt>
        <w:sdtPr>
          <w:rPr>
            <w:rFonts w:ascii="Arial" w:hAnsi="Arial" w:cs="Arial"/>
            <w:sz w:val="20"/>
            <w:szCs w:val="20"/>
          </w:rPr>
          <w:id w:val="3186387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________________________________</w:t>
          </w:r>
        </w:sdtContent>
      </w:sdt>
    </w:p>
    <w:p w:rsidR="006F31FD" w:rsidRPr="006F58E6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Residente in </w:t>
      </w:r>
      <w:sdt>
        <w:sdtPr>
          <w:rPr>
            <w:rFonts w:ascii="Arial" w:hAnsi="Arial" w:cs="Arial"/>
            <w:sz w:val="20"/>
            <w:szCs w:val="20"/>
          </w:rPr>
          <w:id w:val="3186388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________________________________________</w:t>
          </w:r>
        </w:sdtContent>
      </w:sdt>
      <w:r w:rsidRPr="006F58E6">
        <w:rPr>
          <w:rFonts w:ascii="Arial" w:hAnsi="Arial" w:cs="Arial"/>
          <w:sz w:val="20"/>
          <w:szCs w:val="20"/>
        </w:rPr>
        <w:t xml:space="preserve"> prov. </w:t>
      </w:r>
      <w:sdt>
        <w:sdtPr>
          <w:rPr>
            <w:rFonts w:ascii="Arial" w:hAnsi="Arial" w:cs="Arial"/>
            <w:sz w:val="20"/>
            <w:szCs w:val="20"/>
          </w:rPr>
          <w:id w:val="3186389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___________</w:t>
          </w:r>
        </w:sdtContent>
      </w:sdt>
    </w:p>
    <w:p w:rsidR="006F31FD" w:rsidRPr="006F58E6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</w:t>
      </w:r>
      <w:sdt>
        <w:sdtPr>
          <w:rPr>
            <w:rFonts w:ascii="Arial" w:hAnsi="Arial" w:cs="Arial"/>
            <w:sz w:val="20"/>
            <w:szCs w:val="20"/>
          </w:rPr>
          <w:id w:val="3186390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___________________________________________________________</w:t>
          </w:r>
        </w:sdtContent>
      </w:sdt>
      <w:r w:rsidRPr="006F58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86391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</w:t>
          </w:r>
        </w:sdtContent>
      </w:sdt>
    </w:p>
    <w:p w:rsidR="006F31FD" w:rsidRPr="006F58E6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telefono</w:t>
      </w:r>
      <w:sdt>
        <w:sdtPr>
          <w:rPr>
            <w:rFonts w:ascii="Arial" w:hAnsi="Arial" w:cs="Arial"/>
            <w:sz w:val="20"/>
            <w:szCs w:val="20"/>
          </w:rPr>
          <w:id w:val="3186392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______________________________</w:t>
          </w:r>
        </w:sdtContent>
      </w:sdt>
      <w:r w:rsidRPr="006F58E6">
        <w:rPr>
          <w:rFonts w:ascii="Arial" w:hAnsi="Arial" w:cs="Arial"/>
          <w:sz w:val="20"/>
          <w:szCs w:val="20"/>
        </w:rPr>
        <w:t xml:space="preserve">cell. </w:t>
      </w:r>
      <w:sdt>
        <w:sdtPr>
          <w:rPr>
            <w:rFonts w:ascii="Arial" w:hAnsi="Arial" w:cs="Arial"/>
            <w:sz w:val="20"/>
            <w:szCs w:val="20"/>
          </w:rPr>
          <w:id w:val="3186393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____________________________</w:t>
          </w:r>
        </w:sdtContent>
      </w:sdt>
    </w:p>
    <w:p w:rsidR="006F31FD" w:rsidRPr="006F58E6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E MAIL- </w:t>
      </w:r>
      <w:sdt>
        <w:sdtPr>
          <w:rPr>
            <w:rFonts w:ascii="Arial" w:hAnsi="Arial" w:cs="Arial"/>
            <w:sz w:val="20"/>
            <w:szCs w:val="20"/>
          </w:rPr>
          <w:id w:val="3186394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___________________________________________________</w:t>
          </w:r>
        </w:sdtContent>
      </w:sdt>
    </w:p>
    <w:p w:rsidR="006F31FD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TITOLO </w:t>
      </w:r>
      <w:proofErr w:type="spellStart"/>
      <w:r w:rsidRPr="006F58E6">
        <w:rPr>
          <w:rFonts w:ascii="Arial" w:hAnsi="Arial" w:cs="Arial"/>
          <w:sz w:val="20"/>
          <w:szCs w:val="20"/>
        </w:rPr>
        <w:t>DI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STUDIO POSSEDUTO</w:t>
      </w:r>
      <w:sdt>
        <w:sdtPr>
          <w:rPr>
            <w:rFonts w:ascii="Arial" w:hAnsi="Arial" w:cs="Arial"/>
            <w:sz w:val="20"/>
            <w:szCs w:val="20"/>
          </w:rPr>
          <w:id w:val="3186395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___________________</w:t>
          </w:r>
          <w:r>
            <w:rPr>
              <w:rFonts w:ascii="Arial" w:hAnsi="Arial" w:cs="Arial"/>
              <w:sz w:val="20"/>
              <w:szCs w:val="20"/>
            </w:rPr>
            <w:t>____________</w:t>
          </w:r>
          <w:r w:rsidRPr="006F58E6">
            <w:rPr>
              <w:rFonts w:ascii="Arial" w:hAnsi="Arial" w:cs="Arial"/>
              <w:sz w:val="20"/>
              <w:szCs w:val="20"/>
            </w:rPr>
            <w:t>_______________________</w:t>
          </w:r>
        </w:sdtContent>
      </w:sdt>
    </w:p>
    <w:p w:rsidR="006F31FD" w:rsidRPr="006F58E6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conseguito presso</w:t>
      </w:r>
      <w:sdt>
        <w:sdtPr>
          <w:rPr>
            <w:rFonts w:ascii="Arial" w:hAnsi="Arial" w:cs="Arial"/>
            <w:sz w:val="20"/>
            <w:szCs w:val="20"/>
          </w:rPr>
          <w:id w:val="3186396"/>
          <w:placeholder>
            <w:docPart w:val="DefaultPlaceholder_22675703"/>
          </w:placeholder>
          <w:text/>
        </w:sdtPr>
        <w:sdtContent>
          <w:r w:rsidRPr="006F58E6">
            <w:rPr>
              <w:rFonts w:ascii="Arial" w:hAnsi="Arial" w:cs="Arial"/>
              <w:sz w:val="20"/>
              <w:szCs w:val="20"/>
            </w:rPr>
            <w:t>________________________________________</w:t>
          </w:r>
          <w:r>
            <w:rPr>
              <w:rFonts w:ascii="Arial" w:hAnsi="Arial" w:cs="Arial"/>
              <w:sz w:val="20"/>
              <w:szCs w:val="20"/>
            </w:rPr>
            <w:t>_</w:t>
          </w:r>
        </w:sdtContent>
      </w:sdt>
      <w:r>
        <w:rPr>
          <w:rFonts w:ascii="Arial" w:hAnsi="Arial" w:cs="Arial"/>
          <w:sz w:val="20"/>
          <w:szCs w:val="20"/>
        </w:rPr>
        <w:t xml:space="preserve"> con voti </w:t>
      </w:r>
      <w:sdt>
        <w:sdtPr>
          <w:rPr>
            <w:rFonts w:ascii="Arial" w:hAnsi="Arial" w:cs="Arial"/>
            <w:sz w:val="20"/>
            <w:szCs w:val="20"/>
          </w:rPr>
          <w:id w:val="3186397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</w:p>
    <w:p w:rsidR="006F31FD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Attuale occupazione (con indicazione della sede di Attuale sede si servizio</w:t>
      </w:r>
      <w:r>
        <w:rPr>
          <w:rFonts w:ascii="Arial" w:hAnsi="Arial" w:cs="Arial"/>
          <w:sz w:val="20"/>
          <w:szCs w:val="20"/>
        </w:rPr>
        <w:t>)</w:t>
      </w:r>
    </w:p>
    <w:p w:rsidR="006F31FD" w:rsidRDefault="006020B4" w:rsidP="006F31FD">
      <w:pPr>
        <w:pStyle w:val="Nessunaspaziatura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86398"/>
          <w:placeholder>
            <w:docPart w:val="DefaultPlaceholder_22675703"/>
          </w:placeholder>
          <w:text/>
        </w:sdtPr>
        <w:sdtContent>
          <w:r w:rsidR="006F31FD" w:rsidRPr="006F58E6">
            <w:rPr>
              <w:rFonts w:ascii="Arial" w:hAnsi="Arial" w:cs="Arial"/>
              <w:sz w:val="20"/>
              <w:szCs w:val="20"/>
            </w:rPr>
            <w:t>________________________________________________________________________________</w:t>
          </w:r>
        </w:sdtContent>
      </w:sdt>
      <w:r w:rsidR="006F31FD" w:rsidRPr="006F58E6">
        <w:rPr>
          <w:rFonts w:ascii="Arial" w:hAnsi="Arial" w:cs="Arial"/>
          <w:sz w:val="20"/>
          <w:szCs w:val="20"/>
        </w:rPr>
        <w:t>,</w:t>
      </w:r>
    </w:p>
    <w:p w:rsidR="006F31FD" w:rsidRPr="006F58E6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</w:p>
    <w:p w:rsidR="006F31FD" w:rsidRPr="006F58E6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</w:p>
    <w:p w:rsidR="006F31FD" w:rsidRPr="00676B80" w:rsidRDefault="006F31FD" w:rsidP="006F31FD">
      <w:pPr>
        <w:pStyle w:val="Nessunaspaziatura"/>
        <w:jc w:val="center"/>
        <w:rPr>
          <w:rFonts w:ascii="Arial" w:hAnsi="Arial" w:cs="Arial"/>
          <w:sz w:val="20"/>
          <w:szCs w:val="20"/>
        </w:rPr>
      </w:pPr>
      <w:r w:rsidRPr="00676B80">
        <w:rPr>
          <w:rFonts w:ascii="Arial" w:hAnsi="Arial" w:cs="Arial"/>
          <w:b/>
          <w:bCs/>
          <w:sz w:val="20"/>
          <w:szCs w:val="20"/>
        </w:rPr>
        <w:t>C H I E D E</w:t>
      </w:r>
    </w:p>
    <w:p w:rsidR="006F31FD" w:rsidRPr="00676B80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</w:p>
    <w:p w:rsidR="006F31FD" w:rsidRPr="00676B80" w:rsidRDefault="006F31FD" w:rsidP="006F31FD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 w:rsidRPr="00676B80">
        <w:rPr>
          <w:rFonts w:ascii="Arial" w:hAnsi="Arial" w:cs="Arial"/>
          <w:sz w:val="20"/>
          <w:szCs w:val="20"/>
        </w:rPr>
        <w:t>alla S.V. di partecipare alla selezione, in qualità di esperto interno di (</w:t>
      </w:r>
      <w:r w:rsidRPr="00676B80">
        <w:rPr>
          <w:rFonts w:ascii="Arial" w:hAnsi="Arial" w:cs="Arial"/>
          <w:sz w:val="18"/>
          <w:szCs w:val="18"/>
        </w:rPr>
        <w:t>barrare con una X la casella di interesse</w:t>
      </w:r>
      <w:r w:rsidRPr="00676B80">
        <w:rPr>
          <w:rFonts w:ascii="Arial" w:hAnsi="Arial" w:cs="Arial"/>
          <w:sz w:val="20"/>
          <w:szCs w:val="20"/>
        </w:rPr>
        <w:t>)</w:t>
      </w:r>
    </w:p>
    <w:p w:rsidR="006F31FD" w:rsidRPr="00676B80" w:rsidRDefault="006F31FD" w:rsidP="006F31FD">
      <w:pPr>
        <w:pStyle w:val="Nessunaspaziatura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20B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217CE">
        <w:rPr>
          <w:rFonts w:ascii="Arial" w:hAnsi="Arial" w:cs="Arial"/>
          <w:sz w:val="20"/>
          <w:szCs w:val="20"/>
        </w:rPr>
      </w:r>
      <w:r w:rsidR="006020B4">
        <w:rPr>
          <w:rFonts w:ascii="Arial" w:hAnsi="Arial" w:cs="Arial"/>
          <w:sz w:val="20"/>
          <w:szCs w:val="20"/>
        </w:rPr>
        <w:fldChar w:fldCharType="separate"/>
      </w:r>
      <w:r w:rsidR="006020B4">
        <w:rPr>
          <w:rFonts w:ascii="Arial" w:hAnsi="Arial" w:cs="Arial"/>
          <w:sz w:val="20"/>
          <w:szCs w:val="20"/>
        </w:rPr>
        <w:fldChar w:fldCharType="end"/>
      </w:r>
      <w:bookmarkEnd w:id="0"/>
      <w:r w:rsidRPr="00676B80">
        <w:rPr>
          <w:rFonts w:ascii="Arial" w:hAnsi="Arial" w:cs="Arial"/>
          <w:sz w:val="20"/>
          <w:szCs w:val="20"/>
        </w:rPr>
        <w:t xml:space="preserve">PROGETTISTA                           </w:t>
      </w:r>
      <w:r w:rsidR="006020B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020B4">
        <w:rPr>
          <w:rFonts w:ascii="Arial" w:hAnsi="Arial" w:cs="Arial"/>
          <w:sz w:val="20"/>
          <w:szCs w:val="20"/>
        </w:rPr>
      </w:r>
      <w:r w:rsidR="006020B4">
        <w:rPr>
          <w:rFonts w:ascii="Arial" w:hAnsi="Arial" w:cs="Arial"/>
          <w:sz w:val="20"/>
          <w:szCs w:val="20"/>
        </w:rPr>
        <w:fldChar w:fldCharType="separate"/>
      </w:r>
      <w:r w:rsidR="006020B4">
        <w:rPr>
          <w:rFonts w:ascii="Arial" w:hAnsi="Arial" w:cs="Arial"/>
          <w:sz w:val="20"/>
          <w:szCs w:val="20"/>
        </w:rPr>
        <w:fldChar w:fldCharType="end"/>
      </w:r>
      <w:bookmarkEnd w:id="1"/>
      <w:r w:rsidRPr="00676B80">
        <w:rPr>
          <w:rFonts w:ascii="Arial" w:hAnsi="Arial" w:cs="Arial"/>
          <w:sz w:val="32"/>
          <w:szCs w:val="32"/>
        </w:rPr>
        <w:t xml:space="preserve"> </w:t>
      </w:r>
      <w:r w:rsidRPr="00676B80">
        <w:rPr>
          <w:rFonts w:ascii="Arial" w:hAnsi="Arial" w:cs="Arial"/>
          <w:sz w:val="20"/>
          <w:szCs w:val="20"/>
        </w:rPr>
        <w:t xml:space="preserve"> COLLAUDATORE</w:t>
      </w:r>
    </w:p>
    <w:p w:rsidR="006F31FD" w:rsidRPr="00676B80" w:rsidRDefault="006F31FD" w:rsidP="006F31FD">
      <w:pPr>
        <w:pStyle w:val="Nessunaspaziatura"/>
        <w:spacing w:line="276" w:lineRule="auto"/>
        <w:rPr>
          <w:rFonts w:ascii="Arial" w:hAnsi="Arial" w:cs="Arial"/>
          <w:b/>
          <w:bCs/>
          <w:i/>
          <w:iCs/>
        </w:rPr>
      </w:pPr>
      <w:r w:rsidRPr="00676B80">
        <w:rPr>
          <w:rFonts w:ascii="Arial" w:hAnsi="Arial" w:cs="Arial"/>
          <w:sz w:val="20"/>
          <w:szCs w:val="20"/>
        </w:rPr>
        <w:t xml:space="preserve"> per il seguente </w:t>
      </w:r>
      <w:r w:rsidRPr="00676B80">
        <w:rPr>
          <w:rFonts w:ascii="Arial" w:hAnsi="Arial" w:cs="Arial"/>
          <w:b/>
          <w:bCs/>
          <w:i/>
          <w:iCs/>
        </w:rPr>
        <w:t>Progetto:</w:t>
      </w:r>
    </w:p>
    <w:p w:rsidR="006F31FD" w:rsidRPr="00676B80" w:rsidRDefault="006F31FD" w:rsidP="006F31FD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 w:rsidRPr="00676B80">
        <w:rPr>
          <w:rFonts w:ascii="Arial" w:hAnsi="Arial" w:cs="Arial"/>
          <w:b/>
          <w:bCs/>
          <w:i/>
          <w:iCs/>
        </w:rPr>
        <w:t xml:space="preserve"> </w:t>
      </w:r>
      <w:r w:rsidRPr="00676B80">
        <w:rPr>
          <w:rFonts w:ascii="Arial" w:hAnsi="Arial" w:cs="Arial"/>
          <w:b/>
          <w:iCs/>
          <w:color w:val="000000"/>
          <w:sz w:val="20"/>
          <w:szCs w:val="20"/>
        </w:rPr>
        <w:t>10.8.1.A3-FESRPON-MA-2015-143</w:t>
      </w:r>
      <w:r w:rsidRPr="00676B80">
        <w:rPr>
          <w:rFonts w:ascii="Arial" w:hAnsi="Arial" w:cs="Arial"/>
          <w:iCs/>
          <w:color w:val="000000"/>
          <w:sz w:val="20"/>
          <w:szCs w:val="20"/>
        </w:rPr>
        <w:t>. “APPRENDIMENTO TECNOLOGICO”</w:t>
      </w:r>
      <w:r w:rsidRPr="00676B80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676B80">
        <w:rPr>
          <w:rFonts w:ascii="Arial" w:hAnsi="Arial" w:cs="Arial"/>
          <w:sz w:val="20"/>
          <w:szCs w:val="20"/>
        </w:rPr>
        <w:t>CUP :</w:t>
      </w:r>
      <w:r w:rsidRPr="00676B80">
        <w:rPr>
          <w:rFonts w:ascii="Arial" w:hAnsi="Arial" w:cs="Arial"/>
          <w:b/>
          <w:bCs/>
          <w:i/>
          <w:iCs/>
          <w:sz w:val="20"/>
          <w:szCs w:val="20"/>
        </w:rPr>
        <w:t>I56J15001560007</w:t>
      </w:r>
    </w:p>
    <w:p w:rsidR="006F31FD" w:rsidRPr="00676B80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</w:p>
    <w:p w:rsidR="006F31FD" w:rsidRPr="00676B80" w:rsidRDefault="006F31FD" w:rsidP="006F31FD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 w:rsidRPr="00676B80">
        <w:rPr>
          <w:rFonts w:ascii="Arial" w:hAnsi="Arial" w:cs="Arial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6F31FD" w:rsidRPr="00676B80" w:rsidRDefault="00463365" w:rsidP="006F31FD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217C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F31FD" w:rsidRPr="00676B80">
        <w:rPr>
          <w:rFonts w:ascii="Arial" w:hAnsi="Arial" w:cs="Arial"/>
          <w:sz w:val="20"/>
          <w:szCs w:val="20"/>
        </w:rPr>
        <w:t xml:space="preserve">di non avere procedimenti penali a suo carico né di essere stato condannato a seguito di procedimenti penali ovvero </w:t>
      </w:r>
      <w:sdt>
        <w:sdtPr>
          <w:rPr>
            <w:rFonts w:ascii="Arial" w:hAnsi="Arial" w:cs="Arial"/>
            <w:sz w:val="20"/>
            <w:szCs w:val="20"/>
          </w:rPr>
          <w:id w:val="3186401"/>
          <w:placeholder>
            <w:docPart w:val="DefaultPlaceholder_22675703"/>
          </w:placeholder>
          <w:text/>
        </w:sdtPr>
        <w:sdtContent>
          <w:r w:rsidR="006F31FD" w:rsidRPr="00676B80">
            <w:rPr>
              <w:rFonts w:ascii="Arial" w:hAnsi="Arial" w:cs="Arial"/>
              <w:sz w:val="20"/>
              <w:szCs w:val="20"/>
            </w:rPr>
            <w:t>_________________________________________</w:t>
          </w:r>
        </w:sdtContent>
      </w:sdt>
      <w:r w:rsidR="006F31FD" w:rsidRPr="00676B80">
        <w:rPr>
          <w:rFonts w:ascii="Arial" w:hAnsi="Arial" w:cs="Arial"/>
          <w:sz w:val="20"/>
          <w:szCs w:val="20"/>
        </w:rPr>
        <w:t xml:space="preserve"> ;</w:t>
      </w:r>
    </w:p>
    <w:p w:rsidR="006F31FD" w:rsidRPr="00676B80" w:rsidRDefault="00463365" w:rsidP="006F31FD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6F31FD" w:rsidRPr="00676B80">
        <w:rPr>
          <w:rFonts w:ascii="Arial" w:hAnsi="Arial" w:cs="Arial"/>
          <w:sz w:val="20"/>
          <w:szCs w:val="20"/>
        </w:rPr>
        <w:t>di non essere stato destituito da pubblico impiego;</w:t>
      </w:r>
    </w:p>
    <w:p w:rsidR="006F31FD" w:rsidRPr="00676B80" w:rsidRDefault="00463365" w:rsidP="006F31FD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6F31FD" w:rsidRPr="00676B80">
        <w:rPr>
          <w:rFonts w:ascii="Arial" w:hAnsi="Arial" w:cs="Arial"/>
          <w:sz w:val="20"/>
          <w:szCs w:val="20"/>
        </w:rPr>
        <w:t>di non trovarsi in alcuna posizione di incompatibilità con pubblico impiego;</w:t>
      </w:r>
    </w:p>
    <w:p w:rsidR="006F31FD" w:rsidRPr="00676B80" w:rsidRDefault="00463365" w:rsidP="006F31FD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037195"/>
          <w:placeholder>
            <w:docPart w:val="DefaultPlaceholder_22675703"/>
          </w:placeholder>
          <w:text/>
        </w:sdtPr>
        <w:sdtContent>
          <w:r w:rsidR="006F31FD" w:rsidRPr="00676B80">
            <w:rPr>
              <w:rFonts w:ascii="Arial" w:hAnsi="Arial" w:cs="Arial"/>
              <w:sz w:val="20"/>
              <w:szCs w:val="20"/>
            </w:rPr>
            <w:t xml:space="preserve"> essere/non essere</w:t>
          </w:r>
        </w:sdtContent>
      </w:sdt>
      <w:r w:rsidR="006F31FD" w:rsidRPr="00676B80">
        <w:rPr>
          <w:rFonts w:ascii="Arial" w:hAnsi="Arial" w:cs="Arial"/>
          <w:sz w:val="20"/>
          <w:szCs w:val="20"/>
        </w:rPr>
        <w:t xml:space="preserve"> dipendente di altre Amministrazioni pubbliche;</w:t>
      </w:r>
    </w:p>
    <w:p w:rsidR="006F31FD" w:rsidRPr="00676B80" w:rsidRDefault="00463365" w:rsidP="006F31FD">
      <w:pPr>
        <w:pStyle w:val="Nessunaspaziatur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217C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6F31FD" w:rsidRPr="00676B80">
        <w:rPr>
          <w:rFonts w:ascii="Arial" w:hAnsi="Arial" w:cs="Arial"/>
          <w:sz w:val="20"/>
          <w:szCs w:val="20"/>
        </w:rPr>
        <w:t>di non essere collegato a ditte o società interessate alla partecipazione alle gare di acquisto.</w:t>
      </w:r>
    </w:p>
    <w:p w:rsidR="006F31FD" w:rsidRPr="00676B80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</w:p>
    <w:p w:rsidR="006F31FD" w:rsidRPr="00676B80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76B80">
        <w:rPr>
          <w:rFonts w:ascii="Arial" w:hAnsi="Arial" w:cs="Arial"/>
          <w:sz w:val="20"/>
          <w:szCs w:val="20"/>
        </w:rPr>
        <w:t>Alla presente istanza allega:</w:t>
      </w:r>
    </w:p>
    <w:p w:rsidR="006F31FD" w:rsidRPr="00676B80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</w:p>
    <w:p w:rsidR="006F31FD" w:rsidRPr="00676B80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76B80">
        <w:rPr>
          <w:rFonts w:ascii="Arial" w:hAnsi="Arial" w:cs="Arial"/>
          <w:sz w:val="20"/>
          <w:szCs w:val="20"/>
        </w:rPr>
        <w:t>. tabella di valutazione dei titoli per selezione di esperto progettista;</w:t>
      </w:r>
    </w:p>
    <w:p w:rsidR="006F31FD" w:rsidRPr="00676B80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76B80">
        <w:rPr>
          <w:rFonts w:ascii="Arial" w:hAnsi="Arial" w:cs="Arial"/>
          <w:sz w:val="20"/>
          <w:szCs w:val="20"/>
        </w:rPr>
        <w:t xml:space="preserve">. </w:t>
      </w:r>
      <w:r w:rsidRPr="00676B80">
        <w:rPr>
          <w:rFonts w:ascii="Arial" w:hAnsi="Arial" w:cs="Arial"/>
          <w:i/>
          <w:iCs/>
          <w:sz w:val="20"/>
          <w:szCs w:val="20"/>
        </w:rPr>
        <w:t>curriculum vitae</w:t>
      </w:r>
      <w:r w:rsidRPr="00676B80">
        <w:rPr>
          <w:rFonts w:ascii="Arial" w:hAnsi="Arial" w:cs="Arial"/>
          <w:sz w:val="20"/>
          <w:szCs w:val="20"/>
        </w:rPr>
        <w:t xml:space="preserve"> in formato europeo;</w:t>
      </w:r>
    </w:p>
    <w:p w:rsidR="006F31FD" w:rsidRPr="00676B80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76B80">
        <w:rPr>
          <w:rFonts w:ascii="Arial" w:hAnsi="Arial" w:cs="Arial"/>
          <w:sz w:val="20"/>
          <w:szCs w:val="20"/>
        </w:rPr>
        <w:t>. ogni altro titolo utile alla selezione.</w:t>
      </w:r>
    </w:p>
    <w:p w:rsidR="006F31FD" w:rsidRPr="00676B80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</w:p>
    <w:p w:rsidR="006F31FD" w:rsidRPr="00676B80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  <w:r w:rsidRPr="00676B80">
        <w:rPr>
          <w:rFonts w:ascii="Arial" w:hAnsi="Arial" w:cs="Arial"/>
          <w:sz w:val="20"/>
          <w:szCs w:val="20"/>
        </w:rPr>
        <w:t>Il/La sottoscritto/a esprime il proprio consenso affinché i dati forniti possano essere trattati nel rispetto del D.L.vo n. 196-03 (</w:t>
      </w:r>
      <w:r w:rsidRPr="00676B80">
        <w:rPr>
          <w:rFonts w:ascii="Arial" w:hAnsi="Arial" w:cs="Arial"/>
          <w:b/>
          <w:bCs/>
          <w:sz w:val="20"/>
          <w:szCs w:val="20"/>
        </w:rPr>
        <w:t>Codice in materia di protezione dei dati personali</w:t>
      </w:r>
      <w:r w:rsidRPr="00676B80">
        <w:rPr>
          <w:rFonts w:ascii="Arial" w:hAnsi="Arial" w:cs="Arial"/>
          <w:sz w:val="20"/>
          <w:szCs w:val="20"/>
        </w:rPr>
        <w:t>), per gli adempimenti connessi alla presente procedura.</w:t>
      </w:r>
    </w:p>
    <w:p w:rsidR="006F31FD" w:rsidRPr="00676B80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</w:p>
    <w:p w:rsidR="006F31FD" w:rsidRPr="00676B80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</w:p>
    <w:p w:rsidR="006F31FD" w:rsidRPr="00676B80" w:rsidRDefault="006F31FD" w:rsidP="006F31FD">
      <w:pPr>
        <w:pStyle w:val="Nessunaspaziatura"/>
        <w:rPr>
          <w:rFonts w:ascii="Arial" w:hAnsi="Arial" w:cs="Arial"/>
          <w:sz w:val="20"/>
          <w:szCs w:val="20"/>
        </w:rPr>
      </w:pPr>
    </w:p>
    <w:p w:rsidR="005A7159" w:rsidRPr="006F31FD" w:rsidRDefault="006F31FD" w:rsidP="006F31FD">
      <w:pPr>
        <w:pStyle w:val="Nessunaspaziatura"/>
        <w:rPr>
          <w:rFonts w:ascii="Arial" w:hAnsi="Arial" w:cs="Arial"/>
        </w:rPr>
      </w:pPr>
      <w:r w:rsidRPr="00676B80">
        <w:rPr>
          <w:rFonts w:ascii="Arial" w:hAnsi="Arial" w:cs="Arial"/>
          <w:sz w:val="20"/>
          <w:szCs w:val="20"/>
        </w:rPr>
        <w:t xml:space="preserve">data </w:t>
      </w:r>
      <w:sdt>
        <w:sdtPr>
          <w:rPr>
            <w:rFonts w:ascii="Arial" w:hAnsi="Arial" w:cs="Arial"/>
            <w:sz w:val="20"/>
            <w:szCs w:val="20"/>
          </w:rPr>
          <w:id w:val="3186402"/>
          <w:placeholder>
            <w:docPart w:val="DefaultPlaceholder_22675703"/>
          </w:placeholder>
          <w:text/>
        </w:sdtPr>
        <w:sdtContent>
          <w:r w:rsidRPr="00676B80">
            <w:rPr>
              <w:rFonts w:ascii="Arial" w:hAnsi="Arial" w:cs="Arial"/>
              <w:sz w:val="20"/>
              <w:szCs w:val="20"/>
            </w:rPr>
            <w:t>_____________________</w:t>
          </w:r>
        </w:sdtContent>
      </w:sdt>
      <w:r w:rsidRPr="00676B80">
        <w:rPr>
          <w:rFonts w:ascii="Arial" w:hAnsi="Arial" w:cs="Arial"/>
          <w:sz w:val="20"/>
          <w:szCs w:val="20"/>
        </w:rPr>
        <w:t xml:space="preserve"> FIRMA ____________________________________</w:t>
      </w:r>
    </w:p>
    <w:sectPr w:rsidR="005A7159" w:rsidRPr="006F31FD" w:rsidSect="0003136E">
      <w:headerReference w:type="default" r:id="rId7"/>
      <w:pgSz w:w="11906" w:h="16838"/>
      <w:pgMar w:top="-28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B4" w:rsidRDefault="006020B4" w:rsidP="006020B4">
      <w:r>
        <w:separator/>
      </w:r>
    </w:p>
  </w:endnote>
  <w:endnote w:type="continuationSeparator" w:id="0">
    <w:p w:rsidR="006020B4" w:rsidRDefault="006020B4" w:rsidP="0060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B4" w:rsidRDefault="006020B4" w:rsidP="006020B4">
      <w:r>
        <w:separator/>
      </w:r>
    </w:p>
  </w:footnote>
  <w:footnote w:type="continuationSeparator" w:id="0">
    <w:p w:rsidR="006020B4" w:rsidRDefault="006020B4" w:rsidP="00602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27"/>
      <w:gridCol w:w="4927"/>
    </w:tblGrid>
    <w:tr w:rsidR="00AE0A54" w:rsidRPr="00D612E4" w:rsidTr="005032E7">
      <w:tc>
        <w:tcPr>
          <w:tcW w:w="4927" w:type="dxa"/>
        </w:tcPr>
        <w:p w:rsidR="00AE0A54" w:rsidRDefault="005217CE"/>
      </w:tc>
      <w:tc>
        <w:tcPr>
          <w:tcW w:w="4927" w:type="dxa"/>
        </w:tcPr>
        <w:p w:rsidR="00AE0A54" w:rsidRDefault="005217CE"/>
      </w:tc>
    </w:tr>
  </w:tbl>
  <w:p w:rsidR="0057657B" w:rsidRDefault="005217CE">
    <w:pPr>
      <w:pStyle w:val="Intestazione"/>
    </w:pPr>
  </w:p>
  <w:p w:rsidR="0003136E" w:rsidRDefault="005217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forms" w:enforcement="1" w:cryptProviderType="rsaFull" w:cryptAlgorithmClass="hash" w:cryptAlgorithmType="typeAny" w:cryptAlgorithmSid="4" w:cryptSpinCount="100000" w:hash="mAs53GzS1sqlljgQpunHf+G79WI=" w:salt="S53euqTZlBk//2TWDV113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1FD"/>
    <w:rsid w:val="00063814"/>
    <w:rsid w:val="000F09C1"/>
    <w:rsid w:val="002264FF"/>
    <w:rsid w:val="00463365"/>
    <w:rsid w:val="005217CE"/>
    <w:rsid w:val="005A7159"/>
    <w:rsid w:val="006020B4"/>
    <w:rsid w:val="006F31FD"/>
    <w:rsid w:val="00B17A9D"/>
    <w:rsid w:val="00C5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1FD"/>
    <w:pPr>
      <w:spacing w:before="0" w:after="0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5135D"/>
    <w:rPr>
      <w:b/>
      <w:bCs/>
    </w:rPr>
  </w:style>
  <w:style w:type="paragraph" w:styleId="Nessunaspaziatura">
    <w:name w:val="No Spacing"/>
    <w:uiPriority w:val="1"/>
    <w:qFormat/>
    <w:rsid w:val="006F31FD"/>
    <w:pPr>
      <w:spacing w:before="0" w:after="0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F31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1F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1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1FD"/>
    <w:rPr>
      <w:rFonts w:ascii="Tahoma" w:eastAsia="Calibri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F31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E31C8E-BAF1-4A93-931A-36B441C8464B}"/>
      </w:docPartPr>
      <w:docPartBody>
        <w:p w:rsidR="004E0BFF" w:rsidRDefault="00511FE7">
          <w:r w:rsidRPr="006F57D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11FE7"/>
    <w:rsid w:val="000434D3"/>
    <w:rsid w:val="004E0BFF"/>
    <w:rsid w:val="0051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B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11F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Montefortino</dc:creator>
  <cp:lastModifiedBy>comune di Montefortino</cp:lastModifiedBy>
  <cp:revision>3</cp:revision>
  <dcterms:created xsi:type="dcterms:W3CDTF">2016-05-18T07:23:00Z</dcterms:created>
  <dcterms:modified xsi:type="dcterms:W3CDTF">2016-05-18T07:56:00Z</dcterms:modified>
</cp:coreProperties>
</file>